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BA" w:rsidRPr="001C45BA" w:rsidRDefault="001C45BA" w:rsidP="001C45BA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1C45BA">
        <w:rPr>
          <w:rStyle w:val="a3"/>
          <w:color w:val="FF0000"/>
          <w:sz w:val="28"/>
          <w:szCs w:val="28"/>
        </w:rPr>
        <w:t>Памятка для родителей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rStyle w:val="a3"/>
          <w:color w:val="FF0000"/>
          <w:sz w:val="28"/>
          <w:szCs w:val="28"/>
        </w:rPr>
        <w:t> 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rStyle w:val="a4"/>
          <w:color w:val="00B050"/>
          <w:sz w:val="28"/>
          <w:szCs w:val="28"/>
        </w:rPr>
        <w:t>«Причины детского дорожно-транспортного травматизма»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rStyle w:val="a4"/>
          <w:color w:val="00B050"/>
          <w:sz w:val="28"/>
          <w:szCs w:val="28"/>
        </w:rPr>
        <w:t> 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- Переход дороги в неположенном месте, перед близко идущим транспортом.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Игры на проезжей части и возле нее.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1C45BA">
        <w:rPr>
          <w:color w:val="000000"/>
          <w:sz w:val="28"/>
          <w:szCs w:val="28"/>
        </w:rPr>
        <w:t>на</w:t>
      </w:r>
      <w:proofErr w:type="gramEnd"/>
      <w:r w:rsidRPr="001C45BA">
        <w:rPr>
          <w:color w:val="000000"/>
          <w:sz w:val="28"/>
          <w:szCs w:val="28"/>
        </w:rPr>
        <w:t xml:space="preserve"> </w:t>
      </w:r>
      <w:proofErr w:type="gramStart"/>
      <w:r w:rsidRPr="001C45BA">
        <w:rPr>
          <w:color w:val="000000"/>
          <w:sz w:val="28"/>
          <w:szCs w:val="28"/>
        </w:rPr>
        <w:t>красный</w:t>
      </w:r>
      <w:proofErr w:type="gramEnd"/>
      <w:r w:rsidRPr="001C45BA">
        <w:rPr>
          <w:color w:val="000000"/>
          <w:sz w:val="28"/>
          <w:szCs w:val="28"/>
        </w:rPr>
        <w:t xml:space="preserve"> или желтый сигналы светофора.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- Незнание правил перехода перекрестка.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- Хождение по проезжей части при наличии тротуара.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- Бегство от опасности в потоке движущегося транспорта.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- Движение по загородной дороге по направлению движения транспорта.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 </w:t>
      </w:r>
    </w:p>
    <w:p w:rsidR="001C45BA" w:rsidRPr="001C45BA" w:rsidRDefault="001C45BA" w:rsidP="001C45B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1C45BA">
        <w:rPr>
          <w:color w:val="000000"/>
          <w:sz w:val="28"/>
          <w:szCs w:val="28"/>
        </w:rPr>
        <w:t> Соблюдайте правила дорожного движения! Берегите своих детей!</w:t>
      </w:r>
    </w:p>
    <w:p w:rsidR="00012D61" w:rsidRPr="001C45BA" w:rsidRDefault="00012D61" w:rsidP="001C45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D61" w:rsidRPr="001C45BA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5BA"/>
    <w:rsid w:val="00012D61"/>
    <w:rsid w:val="001C45BA"/>
    <w:rsid w:val="002232B8"/>
    <w:rsid w:val="002B6D66"/>
    <w:rsid w:val="00305ECF"/>
    <w:rsid w:val="00552DE6"/>
    <w:rsid w:val="007D7A7A"/>
    <w:rsid w:val="00C6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45BA"/>
    <w:rPr>
      <w:b/>
      <w:bCs/>
    </w:rPr>
  </w:style>
  <w:style w:type="character" w:styleId="a4">
    <w:name w:val="Emphasis"/>
    <w:uiPriority w:val="20"/>
    <w:qFormat/>
    <w:rsid w:val="001C45BA"/>
    <w:rPr>
      <w:b/>
      <w:bCs/>
      <w:i/>
      <w:iCs/>
      <w:spacing w:val="10"/>
    </w:rPr>
  </w:style>
  <w:style w:type="paragraph" w:styleId="a5">
    <w:name w:val="Normal (Web)"/>
    <w:basedOn w:val="a"/>
    <w:uiPriority w:val="99"/>
    <w:semiHidden/>
    <w:unhideWhenUsed/>
    <w:rsid w:val="001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1</cp:revision>
  <dcterms:created xsi:type="dcterms:W3CDTF">2018-03-23T10:08:00Z</dcterms:created>
  <dcterms:modified xsi:type="dcterms:W3CDTF">2018-03-23T10:09:00Z</dcterms:modified>
</cp:coreProperties>
</file>