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8BD" w:rsidRPr="00173743" w:rsidRDefault="00173743" w:rsidP="001737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73743">
        <w:rPr>
          <w:rFonts w:ascii="Times New Roman" w:hAnsi="Times New Roman" w:cs="Times New Roman"/>
          <w:sz w:val="24"/>
          <w:szCs w:val="24"/>
        </w:rPr>
        <w:t>Приложение к приказу №262 от 01.09.2025г.</w:t>
      </w:r>
    </w:p>
    <w:p w:rsidR="00173743" w:rsidRPr="00173743" w:rsidRDefault="00173743" w:rsidP="001737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73743">
        <w:rPr>
          <w:rFonts w:ascii="Times New Roman" w:hAnsi="Times New Roman" w:cs="Times New Roman"/>
          <w:sz w:val="24"/>
          <w:szCs w:val="24"/>
        </w:rPr>
        <w:t>«О реализации РИП в 2025-2026 учебном году»</w:t>
      </w:r>
    </w:p>
    <w:p w:rsidR="00173743" w:rsidRPr="00173743" w:rsidRDefault="00173743" w:rsidP="001737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33709" w:rsidRPr="008C2BD9" w:rsidRDefault="00173743" w:rsidP="00E337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743">
        <w:rPr>
          <w:rFonts w:ascii="Times New Roman" w:hAnsi="Times New Roman" w:cs="Times New Roman"/>
          <w:b/>
          <w:sz w:val="24"/>
          <w:szCs w:val="24"/>
        </w:rPr>
        <w:t xml:space="preserve">План работы РИП </w:t>
      </w:r>
      <w:r w:rsidR="00E33709" w:rsidRPr="008C2BD9">
        <w:rPr>
          <w:rFonts w:ascii="Times New Roman" w:hAnsi="Times New Roman" w:cs="Times New Roman"/>
          <w:b/>
          <w:sz w:val="24"/>
          <w:szCs w:val="24"/>
        </w:rPr>
        <w:t xml:space="preserve">"Проектирование системы формирования </w:t>
      </w:r>
      <w:proofErr w:type="gramStart"/>
      <w:r w:rsidR="00E33709" w:rsidRPr="008C2BD9">
        <w:rPr>
          <w:rFonts w:ascii="Times New Roman" w:hAnsi="Times New Roman" w:cs="Times New Roman"/>
          <w:b/>
          <w:sz w:val="24"/>
          <w:szCs w:val="24"/>
        </w:rPr>
        <w:t>базовых</w:t>
      </w:r>
      <w:proofErr w:type="gramEnd"/>
      <w:r w:rsidR="00E33709" w:rsidRPr="008C2B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3709" w:rsidRPr="008C2BD9" w:rsidRDefault="00E33709" w:rsidP="00E33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BD9">
        <w:rPr>
          <w:rFonts w:ascii="Times New Roman" w:hAnsi="Times New Roman" w:cs="Times New Roman"/>
          <w:b/>
          <w:sz w:val="24"/>
          <w:szCs w:val="24"/>
        </w:rPr>
        <w:t>национальных ценностей обучающихся средствами краеведения"</w:t>
      </w:r>
    </w:p>
    <w:p w:rsidR="00173743" w:rsidRPr="00173743" w:rsidRDefault="00173743" w:rsidP="001737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743">
        <w:rPr>
          <w:rFonts w:ascii="Times New Roman" w:hAnsi="Times New Roman" w:cs="Times New Roman"/>
          <w:b/>
          <w:sz w:val="24"/>
          <w:szCs w:val="24"/>
        </w:rPr>
        <w:t>на 2025-2026 учебный год в МОУ СШ №18</w:t>
      </w:r>
    </w:p>
    <w:p w:rsidR="00173743" w:rsidRPr="00173743" w:rsidRDefault="00173743" w:rsidP="00173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9" w:type="dxa"/>
        <w:tblInd w:w="-318" w:type="dxa"/>
        <w:tblLayout w:type="fixed"/>
        <w:tblLook w:val="04A0"/>
      </w:tblPr>
      <w:tblGrid>
        <w:gridCol w:w="675"/>
        <w:gridCol w:w="1594"/>
        <w:gridCol w:w="5812"/>
        <w:gridCol w:w="2268"/>
      </w:tblGrid>
      <w:tr w:rsidR="00E33709" w:rsidRPr="00173743" w:rsidTr="006C42EC">
        <w:tc>
          <w:tcPr>
            <w:tcW w:w="675" w:type="dxa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4" w:type="dxa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дата проведения</w:t>
            </w:r>
          </w:p>
        </w:tc>
        <w:tc>
          <w:tcPr>
            <w:tcW w:w="5812" w:type="dxa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Форма, название мероприятия (конференция, семинар, круглый стол и др.)</w:t>
            </w:r>
          </w:p>
        </w:tc>
        <w:tc>
          <w:tcPr>
            <w:tcW w:w="2268" w:type="dxa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340D63" w:rsidRPr="00173743" w:rsidTr="006C42EC">
        <w:tc>
          <w:tcPr>
            <w:tcW w:w="10349" w:type="dxa"/>
            <w:gridSpan w:val="4"/>
          </w:tcPr>
          <w:p w:rsidR="00340D63" w:rsidRPr="00340D63" w:rsidRDefault="00340D63" w:rsidP="00340D63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D63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 (6 класс, 8 класс, 9 класс)</w:t>
            </w:r>
          </w:p>
          <w:p w:rsidR="00340D63" w:rsidRPr="00173743" w:rsidRDefault="00340D63" w:rsidP="00340D63">
            <w:pPr>
              <w:pStyle w:val="a4"/>
              <w:spacing w:line="240" w:lineRule="auto"/>
              <w:ind w:hanging="6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Программа по истории</w:t>
            </w:r>
            <w:r w:rsidR="00E337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5-9класс)</w:t>
            </w:r>
          </w:p>
        </w:tc>
      </w:tr>
      <w:tr w:rsidR="00E33709" w:rsidRPr="00173743" w:rsidTr="006C42EC">
        <w:tc>
          <w:tcPr>
            <w:tcW w:w="675" w:type="dxa"/>
          </w:tcPr>
          <w:p w:rsidR="00E33709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94" w:type="dxa"/>
          </w:tcPr>
          <w:p w:rsidR="00E33709" w:rsidRPr="00173743" w:rsidRDefault="006138BA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5812" w:type="dxa"/>
          </w:tcPr>
          <w:p w:rsidR="00E33709" w:rsidRPr="00173743" w:rsidRDefault="006138BA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 «Краеведение, как  средство развитие патриотизма, формирования гражданского сознания, приобщение к культуре и историческому наследию родного края»</w:t>
            </w:r>
          </w:p>
        </w:tc>
        <w:tc>
          <w:tcPr>
            <w:tcW w:w="2268" w:type="dxa"/>
          </w:tcPr>
          <w:p w:rsidR="00E33709" w:rsidRPr="00173743" w:rsidRDefault="006138BA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Варганкина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</w:tr>
      <w:tr w:rsidR="00340D63" w:rsidRPr="00173743" w:rsidTr="006C42EC">
        <w:tc>
          <w:tcPr>
            <w:tcW w:w="10349" w:type="dxa"/>
            <w:gridSpan w:val="4"/>
          </w:tcPr>
          <w:p w:rsidR="00340D63" w:rsidRPr="00F43E34" w:rsidRDefault="00340D63" w:rsidP="00340D63">
            <w:pPr>
              <w:pStyle w:val="a4"/>
              <w:spacing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еализация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6138BA" w:rsidRDefault="00340D63" w:rsidP="00340D63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 по географии</w:t>
            </w:r>
            <w:r w:rsidR="00C80A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40D63" w:rsidRPr="00173743" w:rsidRDefault="00C80A90" w:rsidP="00340D63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эколого-краеведческого отряда «ЮННА»</w:t>
            </w:r>
          </w:p>
        </w:tc>
      </w:tr>
      <w:tr w:rsidR="00E33709" w:rsidRPr="00173743" w:rsidTr="006C42EC">
        <w:tc>
          <w:tcPr>
            <w:tcW w:w="675" w:type="dxa"/>
          </w:tcPr>
          <w:p w:rsidR="00E33709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94" w:type="dxa"/>
          </w:tcPr>
          <w:p w:rsidR="00E33709" w:rsidRPr="00173743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5812" w:type="dxa"/>
          </w:tcPr>
          <w:p w:rsidR="00E33709" w:rsidRPr="00173743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Музейные уроки. Зоологический музей Волгоградского государственного социально-педагогического университета</w:t>
            </w:r>
          </w:p>
        </w:tc>
        <w:tc>
          <w:tcPr>
            <w:tcW w:w="2268" w:type="dxa"/>
          </w:tcPr>
          <w:p w:rsidR="00E33709" w:rsidRPr="00173743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C80A90" w:rsidRPr="00173743" w:rsidTr="006C42EC">
        <w:tc>
          <w:tcPr>
            <w:tcW w:w="675" w:type="dxa"/>
          </w:tcPr>
          <w:p w:rsidR="00C80A90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94" w:type="dxa"/>
          </w:tcPr>
          <w:p w:rsidR="00C80A90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812" w:type="dxa"/>
          </w:tcPr>
          <w:p w:rsidR="00C80A90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городской экологической акции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оБЕРЕГАЙ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80A90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Р.Н</w:t>
            </w:r>
          </w:p>
          <w:p w:rsidR="00C80A90" w:rsidRDefault="00C80A90" w:rsidP="00C80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33709" w:rsidRPr="00173743" w:rsidTr="006C42EC">
        <w:tc>
          <w:tcPr>
            <w:tcW w:w="675" w:type="dxa"/>
          </w:tcPr>
          <w:p w:rsidR="00E33709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94" w:type="dxa"/>
          </w:tcPr>
          <w:p w:rsidR="00E33709" w:rsidRPr="00173743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812" w:type="dxa"/>
          </w:tcPr>
          <w:p w:rsidR="00E33709" w:rsidRPr="00173743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эколого-краеведческого отряда «ЮННА</w:t>
            </w:r>
            <w:r w:rsidR="00A54EDB">
              <w:rPr>
                <w:rFonts w:ascii="Times New Roman" w:hAnsi="Times New Roman" w:cs="Times New Roman"/>
                <w:sz w:val="24"/>
                <w:szCs w:val="24"/>
              </w:rPr>
              <w:t>,  юбилей отряда – 35лет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E33709" w:rsidRPr="00173743" w:rsidRDefault="00C80A90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340D63" w:rsidRPr="00173743" w:rsidTr="006C42EC">
        <w:tc>
          <w:tcPr>
            <w:tcW w:w="10349" w:type="dxa"/>
            <w:gridSpan w:val="4"/>
          </w:tcPr>
          <w:p w:rsidR="00340D63" w:rsidRPr="007C5E30" w:rsidRDefault="00340D63" w:rsidP="00340D63">
            <w:pPr>
              <w:pStyle w:val="a4"/>
              <w:spacing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340D63" w:rsidRPr="00173743" w:rsidRDefault="00340D63" w:rsidP="00A54EDB">
            <w:pPr>
              <w:pStyle w:val="a4"/>
              <w:spacing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  <w:r w:rsidR="00A54E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</w:tc>
      </w:tr>
      <w:tr w:rsidR="00EB4B06" w:rsidRPr="00173743" w:rsidTr="00EC02DB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94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812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краеведческая декада «Мой родной край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олгоградская область»</w:t>
            </w:r>
          </w:p>
        </w:tc>
        <w:tc>
          <w:tcPr>
            <w:tcW w:w="2268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Е.Е.</w:t>
            </w:r>
          </w:p>
        </w:tc>
      </w:tr>
      <w:tr w:rsidR="00011908" w:rsidRPr="00173743" w:rsidTr="00EC02DB">
        <w:tc>
          <w:tcPr>
            <w:tcW w:w="675" w:type="dxa"/>
          </w:tcPr>
          <w:p w:rsidR="00011908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94" w:type="dxa"/>
          </w:tcPr>
          <w:p w:rsidR="00011908" w:rsidRDefault="0001190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011908" w:rsidRDefault="0001190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Краеведческие уроки «История моего города. Традиционные ремесла региона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Животные и растения красной книги Волгоградской области»</w:t>
            </w:r>
          </w:p>
        </w:tc>
        <w:tc>
          <w:tcPr>
            <w:tcW w:w="2268" w:type="dxa"/>
          </w:tcPr>
          <w:p w:rsidR="00011908" w:rsidRDefault="0001190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40D63" w:rsidRPr="00173743" w:rsidTr="006C42EC">
        <w:tc>
          <w:tcPr>
            <w:tcW w:w="10349" w:type="dxa"/>
            <w:gridSpan w:val="4"/>
          </w:tcPr>
          <w:p w:rsidR="00340D63" w:rsidRPr="007C5E30" w:rsidRDefault="00340D63" w:rsidP="00340D63">
            <w:pPr>
              <w:pStyle w:val="a4"/>
              <w:spacing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A54ED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компонента, </w:t>
            </w:r>
            <w:proofErr w:type="gramStart"/>
            <w:r w:rsidR="00A54EDB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</w:p>
          <w:p w:rsidR="00340D63" w:rsidRPr="00173743" w:rsidRDefault="00A54EDB" w:rsidP="00A54EDB">
            <w:pPr>
              <w:pStyle w:val="a4"/>
              <w:spacing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340D63"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ятельности </w:t>
            </w:r>
            <w:r w:rsidR="00340D63"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  <w:r w:rsidR="00340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B4B06" w:rsidRPr="00173743" w:rsidTr="00A61343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94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 в рамках программы «Орлята России»</w:t>
            </w:r>
          </w:p>
        </w:tc>
        <w:tc>
          <w:tcPr>
            <w:tcW w:w="2268" w:type="dxa"/>
          </w:tcPr>
          <w:p w:rsidR="00CE6199" w:rsidRDefault="00CE6199" w:rsidP="00CE6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A54EDB">
              <w:rPr>
                <w:rFonts w:ascii="Times New Roman" w:hAnsi="Times New Roman" w:cs="Times New Roman"/>
                <w:sz w:val="24"/>
                <w:szCs w:val="24"/>
              </w:rPr>
              <w:t xml:space="preserve"> 1-4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классы </w:t>
            </w:r>
          </w:p>
        </w:tc>
      </w:tr>
      <w:tr w:rsidR="00EB4B06" w:rsidRPr="00173743" w:rsidTr="00D07633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94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EB4B06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 в рамках программы</w:t>
            </w:r>
          </w:p>
          <w:p w:rsidR="00CE6199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социально-гуманитарной направленности «Добрые дела каждый день»</w:t>
            </w:r>
          </w:p>
        </w:tc>
        <w:tc>
          <w:tcPr>
            <w:tcW w:w="2268" w:type="dxa"/>
          </w:tcPr>
          <w:p w:rsidR="00EB4B06" w:rsidRPr="00173743" w:rsidRDefault="00CE619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 классы</w:t>
            </w:r>
          </w:p>
        </w:tc>
      </w:tr>
      <w:tr w:rsidR="00EB4B06" w:rsidRPr="00173743" w:rsidTr="00322773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94" w:type="dxa"/>
          </w:tcPr>
          <w:p w:rsidR="00EB4B06" w:rsidRPr="00173743" w:rsidRDefault="00A54EDB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EB4B06" w:rsidRPr="00173743" w:rsidRDefault="00A54EDB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Музейно-экскурсионная деятельность в начальной школе (по плану)</w:t>
            </w:r>
          </w:p>
        </w:tc>
        <w:tc>
          <w:tcPr>
            <w:tcW w:w="2268" w:type="dxa"/>
          </w:tcPr>
          <w:p w:rsidR="00EB4B06" w:rsidRPr="00173743" w:rsidRDefault="00A54EDB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Л.В.</w:t>
            </w:r>
          </w:p>
        </w:tc>
      </w:tr>
      <w:tr w:rsidR="00340D63" w:rsidRPr="00173743" w:rsidTr="006C42EC">
        <w:tc>
          <w:tcPr>
            <w:tcW w:w="10349" w:type="dxa"/>
            <w:gridSpan w:val="4"/>
          </w:tcPr>
          <w:p w:rsidR="00340D63" w:rsidRPr="00173743" w:rsidRDefault="00340D63" w:rsidP="00340D63">
            <w:pPr>
              <w:pStyle w:val="a4"/>
              <w:spacing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с учетом включения регионального компонента программ общеобразовательных предметов (история, литература, биология, технология и др.).</w:t>
            </w:r>
          </w:p>
        </w:tc>
      </w:tr>
      <w:tr w:rsidR="00EB4B06" w:rsidRPr="00173743" w:rsidTr="00564187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94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проектов «Производства и народные промыслы Волгоградской области»</w:t>
            </w:r>
          </w:p>
        </w:tc>
        <w:tc>
          <w:tcPr>
            <w:tcW w:w="2268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  <w:tr w:rsidR="00EB4B06" w:rsidRPr="00173743" w:rsidTr="00A30EE2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94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учебного года</w:t>
            </w:r>
          </w:p>
        </w:tc>
        <w:tc>
          <w:tcPr>
            <w:tcW w:w="5812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презентаций «Инновационные предприятия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Волгорадской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обрасти</w:t>
            </w:r>
          </w:p>
        </w:tc>
        <w:tc>
          <w:tcPr>
            <w:tcW w:w="2268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Сагитов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</w:tr>
      <w:tr w:rsidR="00EB4B06" w:rsidRPr="00173743" w:rsidTr="00EE526E">
        <w:tc>
          <w:tcPr>
            <w:tcW w:w="675" w:type="dxa"/>
          </w:tcPr>
          <w:p w:rsidR="00EB4B06" w:rsidRPr="00173743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594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812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проектов «Волгоградские диалекты»</w:t>
            </w:r>
          </w:p>
        </w:tc>
        <w:tc>
          <w:tcPr>
            <w:tcW w:w="2268" w:type="dxa"/>
          </w:tcPr>
          <w:p w:rsidR="00EB4B06" w:rsidRPr="00173743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Коломиец И.О.</w:t>
            </w:r>
          </w:p>
        </w:tc>
      </w:tr>
      <w:tr w:rsidR="00E33709" w:rsidRPr="00173743" w:rsidTr="006C42EC">
        <w:tc>
          <w:tcPr>
            <w:tcW w:w="10349" w:type="dxa"/>
            <w:gridSpan w:val="4"/>
          </w:tcPr>
          <w:p w:rsidR="00E33709" w:rsidRDefault="00E33709" w:rsidP="00E33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709" w:rsidRPr="00173743" w:rsidRDefault="00E33709" w:rsidP="00A54EDB">
            <w:pPr>
              <w:pStyle w:val="a4"/>
              <w:spacing w:after="200"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A54ED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с учетом включения регионального компонента</w:t>
            </w:r>
            <w:r w:rsidR="00A54ED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внеурочной деятельности по 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(история, литература, биология, </w:t>
            </w:r>
            <w:r w:rsidR="00CC39C2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география, 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технология и др.).</w:t>
            </w:r>
          </w:p>
        </w:tc>
      </w:tr>
      <w:tr w:rsidR="00EB4B06" w:rsidRPr="00173743" w:rsidTr="00734270">
        <w:tc>
          <w:tcPr>
            <w:tcW w:w="675" w:type="dxa"/>
          </w:tcPr>
          <w:p w:rsidR="00EB4B06" w:rsidRDefault="002B52DE" w:rsidP="00E33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94" w:type="dxa"/>
          </w:tcPr>
          <w:p w:rsidR="00EB4B06" w:rsidRPr="00173743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812" w:type="dxa"/>
          </w:tcPr>
          <w:p w:rsidR="00CC39C2" w:rsidRPr="00CC39C2" w:rsidRDefault="00CC39C2" w:rsidP="00CC39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Региональная игра «Языковая карусель»</w:t>
            </w:r>
          </w:p>
        </w:tc>
        <w:tc>
          <w:tcPr>
            <w:tcW w:w="2268" w:type="dxa"/>
          </w:tcPr>
          <w:p w:rsidR="00EB4B06" w:rsidRDefault="00D51AED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Загребина Т.В.</w:t>
            </w:r>
          </w:p>
          <w:p w:rsidR="00CC39C2" w:rsidRPr="00173743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9C2" w:rsidRPr="00173743" w:rsidTr="00734270">
        <w:tc>
          <w:tcPr>
            <w:tcW w:w="675" w:type="dxa"/>
          </w:tcPr>
          <w:p w:rsidR="00CC39C2" w:rsidRDefault="002B52DE" w:rsidP="00E33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594" w:type="dxa"/>
          </w:tcPr>
          <w:p w:rsidR="00CC39C2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5812" w:type="dxa"/>
          </w:tcPr>
          <w:p w:rsidR="00CC39C2" w:rsidRDefault="00CC39C2" w:rsidP="00CC39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Поэтический вечер «Стихи поэтов Волгоградской области»</w:t>
            </w:r>
          </w:p>
        </w:tc>
        <w:tc>
          <w:tcPr>
            <w:tcW w:w="2268" w:type="dxa"/>
          </w:tcPr>
          <w:p w:rsidR="00CC39C2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Коломиец И.О.</w:t>
            </w:r>
          </w:p>
        </w:tc>
      </w:tr>
      <w:tr w:rsidR="00EB4B06" w:rsidRPr="00173743" w:rsidTr="00F043C7">
        <w:tc>
          <w:tcPr>
            <w:tcW w:w="675" w:type="dxa"/>
          </w:tcPr>
          <w:p w:rsidR="00EB4B06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594" w:type="dxa"/>
          </w:tcPr>
          <w:p w:rsidR="00EB4B06" w:rsidRPr="00173743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812" w:type="dxa"/>
          </w:tcPr>
          <w:p w:rsidR="00EB4B06" w:rsidRPr="00173743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Региональный с</w:t>
            </w:r>
            <w:r w:rsidRPr="00502588">
              <w:rPr>
                <w:rFonts w:ascii="Times New Roman" w:hAnsi="Times New Roman" w:cs="Times New Roman"/>
              </w:rPr>
              <w:t>етевой краеведческий проект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2588">
              <w:rPr>
                <w:rFonts w:ascii="Times New Roman" w:hAnsi="Times New Roman" w:cs="Times New Roman"/>
              </w:rPr>
              <w:t>«ПАМЯТЬ ХРАНИМ»</w:t>
            </w:r>
          </w:p>
        </w:tc>
        <w:tc>
          <w:tcPr>
            <w:tcW w:w="2268" w:type="dxa"/>
          </w:tcPr>
          <w:p w:rsidR="00EB4B06" w:rsidRPr="00173743" w:rsidRDefault="00CC39C2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Т.Н.</w:t>
            </w:r>
          </w:p>
        </w:tc>
      </w:tr>
      <w:tr w:rsidR="006615C8" w:rsidRPr="00173743" w:rsidTr="00E2382A">
        <w:tc>
          <w:tcPr>
            <w:tcW w:w="675" w:type="dxa"/>
          </w:tcPr>
          <w:p w:rsidR="006615C8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594" w:type="dxa"/>
          </w:tcPr>
          <w:p w:rsidR="006615C8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6615C8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школьной театральной студий </w:t>
            </w:r>
          </w:p>
        </w:tc>
        <w:tc>
          <w:tcPr>
            <w:tcW w:w="2268" w:type="dxa"/>
          </w:tcPr>
          <w:p w:rsidR="006615C8" w:rsidRDefault="006615C8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Елемесова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E33709" w:rsidRPr="00173743" w:rsidTr="006C42EC">
        <w:tc>
          <w:tcPr>
            <w:tcW w:w="10349" w:type="dxa"/>
            <w:gridSpan w:val="4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еализация общешкольной программы мероприятий внеурочной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включенным региональным компонентом</w:t>
            </w:r>
          </w:p>
        </w:tc>
      </w:tr>
      <w:tr w:rsidR="00E33709" w:rsidRPr="00173743" w:rsidTr="006C42EC">
        <w:tc>
          <w:tcPr>
            <w:tcW w:w="675" w:type="dxa"/>
          </w:tcPr>
          <w:p w:rsidR="00E33709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594" w:type="dxa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об участниках СВО, музейные уроки. Открытие парты героя</w:t>
            </w:r>
          </w:p>
        </w:tc>
        <w:tc>
          <w:tcPr>
            <w:tcW w:w="2268" w:type="dxa"/>
          </w:tcPr>
          <w:p w:rsidR="00E33709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E33709" w:rsidRPr="00173743" w:rsidRDefault="00E33709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Т.Н.</w:t>
            </w:r>
          </w:p>
        </w:tc>
      </w:tr>
      <w:tr w:rsidR="00EB4B06" w:rsidRPr="00173743" w:rsidTr="006C42EC">
        <w:tc>
          <w:tcPr>
            <w:tcW w:w="675" w:type="dxa"/>
          </w:tcPr>
          <w:p w:rsidR="00EB4B06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594" w:type="dxa"/>
          </w:tcPr>
          <w:p w:rsidR="00EB4B06" w:rsidRDefault="00EB4B06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EB4B06" w:rsidRDefault="00EB4B06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Уроки  мужества</w:t>
            </w:r>
          </w:p>
        </w:tc>
        <w:tc>
          <w:tcPr>
            <w:tcW w:w="2268" w:type="dxa"/>
          </w:tcPr>
          <w:p w:rsidR="00EB4B06" w:rsidRDefault="00EB4B06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B4B06" w:rsidRPr="00173743" w:rsidTr="006C42EC">
        <w:tc>
          <w:tcPr>
            <w:tcW w:w="675" w:type="dxa"/>
          </w:tcPr>
          <w:p w:rsidR="00EB4B06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594" w:type="dxa"/>
          </w:tcPr>
          <w:p w:rsidR="00EB4B06" w:rsidRDefault="00EB4B06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812" w:type="dxa"/>
          </w:tcPr>
          <w:p w:rsidR="00EB4B06" w:rsidRDefault="00EB4B06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матери, выставка поделок «Мамины золотые руки». Общешкольное мероприятие «Папа, мама и я – спортивная семья»</w:t>
            </w:r>
          </w:p>
        </w:tc>
        <w:tc>
          <w:tcPr>
            <w:tcW w:w="2268" w:type="dxa"/>
          </w:tcPr>
          <w:p w:rsidR="00EB4B06" w:rsidRDefault="00EB4B06" w:rsidP="00EB4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EB4B06" w:rsidRDefault="00EB4B06" w:rsidP="00EB4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C7E1C" w:rsidRPr="00173743" w:rsidTr="006C42EC">
        <w:tc>
          <w:tcPr>
            <w:tcW w:w="675" w:type="dxa"/>
          </w:tcPr>
          <w:p w:rsidR="001C7E1C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594" w:type="dxa"/>
          </w:tcPr>
          <w:p w:rsidR="001C7E1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5812" w:type="dxa"/>
          </w:tcPr>
          <w:p w:rsidR="001C7E1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День воинской славы России. День народного единства</w:t>
            </w:r>
          </w:p>
        </w:tc>
        <w:tc>
          <w:tcPr>
            <w:tcW w:w="2268" w:type="dxa"/>
          </w:tcPr>
          <w:p w:rsidR="00EB4B06" w:rsidRDefault="00EB4B06" w:rsidP="00EB4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1C7E1C" w:rsidRDefault="00EB4B06" w:rsidP="00EB4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C7E1C" w:rsidRPr="00173743" w:rsidTr="006C42EC">
        <w:tc>
          <w:tcPr>
            <w:tcW w:w="675" w:type="dxa"/>
          </w:tcPr>
          <w:p w:rsidR="001C7E1C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594" w:type="dxa"/>
          </w:tcPr>
          <w:p w:rsidR="001C7E1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5812" w:type="dxa"/>
          </w:tcPr>
          <w:p w:rsidR="001C7E1C" w:rsidRDefault="001C7E1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2268" w:type="dxa"/>
          </w:tcPr>
          <w:p w:rsidR="001C7E1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6C42EC" w:rsidRPr="00173743" w:rsidTr="003518F6">
        <w:tc>
          <w:tcPr>
            <w:tcW w:w="675" w:type="dxa"/>
          </w:tcPr>
          <w:p w:rsidR="006C42E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C42EC" w:rsidRPr="00173743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5812" w:type="dxa"/>
          </w:tcPr>
          <w:p w:rsidR="006C42EC" w:rsidRPr="00173743" w:rsidRDefault="006C42EC" w:rsidP="001C7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Дню неизвестного солдата </w:t>
            </w:r>
          </w:p>
        </w:tc>
        <w:tc>
          <w:tcPr>
            <w:tcW w:w="2268" w:type="dxa"/>
          </w:tcPr>
          <w:p w:rsidR="006C42EC" w:rsidRPr="00173743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6C42EC" w:rsidRPr="00173743" w:rsidTr="001D02B4">
        <w:tc>
          <w:tcPr>
            <w:tcW w:w="675" w:type="dxa"/>
          </w:tcPr>
          <w:p w:rsidR="006C42EC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594" w:type="dxa"/>
          </w:tcPr>
          <w:p w:rsidR="006C42E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812" w:type="dxa"/>
          </w:tcPr>
          <w:p w:rsidR="006C42EC" w:rsidRDefault="006C42EC" w:rsidP="001C7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День воинской славы России. День разгрома советскими войсками немецко-фашистских вой</w:t>
            </w:r>
            <w:proofErr w:type="gramStart"/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ск в Ст</w:t>
            </w:r>
            <w:proofErr w:type="gramEnd"/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алинградской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битве</w:t>
            </w:r>
          </w:p>
        </w:tc>
        <w:tc>
          <w:tcPr>
            <w:tcW w:w="2268" w:type="dxa"/>
          </w:tcPr>
          <w:p w:rsidR="006C42E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6C42EC" w:rsidRPr="00173743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C42EC" w:rsidRPr="00173743" w:rsidTr="00052B39">
        <w:tc>
          <w:tcPr>
            <w:tcW w:w="675" w:type="dxa"/>
          </w:tcPr>
          <w:p w:rsidR="006C42EC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594" w:type="dxa"/>
          </w:tcPr>
          <w:p w:rsidR="006C42EC" w:rsidRDefault="006C42EC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812" w:type="dxa"/>
          </w:tcPr>
          <w:p w:rsidR="006C42EC" w:rsidRPr="006C42EC" w:rsidRDefault="006C42EC" w:rsidP="001C7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День памяти о россиянах, исполнявших служебный долг за пределами Отечества (День памяти воинов-интернационалистов)</w:t>
            </w:r>
          </w:p>
        </w:tc>
        <w:tc>
          <w:tcPr>
            <w:tcW w:w="2268" w:type="dxa"/>
          </w:tcPr>
          <w:p w:rsidR="006C42EC" w:rsidRDefault="006C42EC" w:rsidP="006C4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6C42EC" w:rsidRPr="00173743" w:rsidRDefault="006C42EC" w:rsidP="006C4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C42EC" w:rsidRPr="00173743" w:rsidTr="00052B39">
        <w:tc>
          <w:tcPr>
            <w:tcW w:w="675" w:type="dxa"/>
          </w:tcPr>
          <w:p w:rsidR="006C42EC" w:rsidRDefault="002B52DE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594" w:type="dxa"/>
          </w:tcPr>
          <w:p w:rsidR="006C42EC" w:rsidRDefault="00EB4B06" w:rsidP="00173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812" w:type="dxa"/>
          </w:tcPr>
          <w:p w:rsidR="006C42EC" w:rsidRPr="006C42EC" w:rsidRDefault="006C42EC" w:rsidP="001C7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День воинской славы России. День Победы в Великой</w:t>
            </w:r>
            <w:r w:rsidR="00EB4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Отечественной</w:t>
            </w:r>
            <w:r w:rsidR="00EB4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2EC">
              <w:rPr>
                <w:rFonts w:ascii="Times New Roman" w:hAnsi="Times New Roman" w:cs="Times New Roman"/>
                <w:sz w:val="24"/>
                <w:szCs w:val="24"/>
              </w:rPr>
              <w:t>войне</w:t>
            </w:r>
            <w:r w:rsidR="00EB4B06">
              <w:rPr>
                <w:rFonts w:ascii="Times New Roman" w:hAnsi="Times New Roman" w:cs="Times New Roman"/>
                <w:sz w:val="24"/>
                <w:szCs w:val="24"/>
              </w:rPr>
              <w:t>. Акция «</w:t>
            </w:r>
            <w:proofErr w:type="spellStart"/>
            <w:r w:rsidR="00EB4B06">
              <w:rPr>
                <w:rFonts w:ascii="Times New Roman" w:hAnsi="Times New Roman" w:cs="Times New Roman"/>
                <w:sz w:val="24"/>
                <w:szCs w:val="24"/>
              </w:rPr>
              <w:t>Бесмертный</w:t>
            </w:r>
            <w:proofErr w:type="spellEnd"/>
            <w:r w:rsidR="00EB4B06">
              <w:rPr>
                <w:rFonts w:ascii="Times New Roman" w:hAnsi="Times New Roman" w:cs="Times New Roman"/>
                <w:sz w:val="24"/>
                <w:szCs w:val="24"/>
              </w:rPr>
              <w:t xml:space="preserve"> полк»</w:t>
            </w:r>
          </w:p>
        </w:tc>
        <w:tc>
          <w:tcPr>
            <w:tcW w:w="2268" w:type="dxa"/>
          </w:tcPr>
          <w:p w:rsidR="00EB4B06" w:rsidRDefault="00EB4B06" w:rsidP="00EB4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6C42EC" w:rsidRDefault="00EB4B06" w:rsidP="00EB4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</w:tbl>
    <w:p w:rsidR="00340D63" w:rsidRPr="00173743" w:rsidRDefault="00340D63" w:rsidP="00173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340D63" w:rsidRPr="00173743" w:rsidSect="00A54ED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078BD"/>
    <w:rsid w:val="00011908"/>
    <w:rsid w:val="00173743"/>
    <w:rsid w:val="001C7E1C"/>
    <w:rsid w:val="002B52DE"/>
    <w:rsid w:val="00340D63"/>
    <w:rsid w:val="006078BD"/>
    <w:rsid w:val="006138BA"/>
    <w:rsid w:val="006615C8"/>
    <w:rsid w:val="006C42EC"/>
    <w:rsid w:val="00A54EDB"/>
    <w:rsid w:val="00C80A90"/>
    <w:rsid w:val="00CC39C2"/>
    <w:rsid w:val="00CE6199"/>
    <w:rsid w:val="00D51AED"/>
    <w:rsid w:val="00E33709"/>
    <w:rsid w:val="00EB4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0D63"/>
    <w:pPr>
      <w:spacing w:after="160"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Borman</dc:creator>
  <cp:keywords/>
  <dc:description/>
  <cp:lastModifiedBy>Borman</cp:lastModifiedBy>
  <cp:revision>5</cp:revision>
  <dcterms:created xsi:type="dcterms:W3CDTF">2025-09-21T19:45:00Z</dcterms:created>
  <dcterms:modified xsi:type="dcterms:W3CDTF">2025-09-21T21:56:00Z</dcterms:modified>
</cp:coreProperties>
</file>